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BC" w:rsidRPr="00460946" w:rsidRDefault="001972BC" w:rsidP="001972BC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 w:rsidRPr="00460946">
        <w:rPr>
          <w:rFonts w:ascii="Arial" w:hAnsi="Arial" w:cs="Arial"/>
          <w:b/>
          <w:caps/>
          <w:sz w:val="20"/>
          <w:szCs w:val="20"/>
          <w:lang w:val="fr-FR" w:eastAsia="fr-FR"/>
        </w:rPr>
        <w:t>príloha č. 2</w:t>
      </w:r>
    </w:p>
    <w:p w:rsidR="001972BC" w:rsidRPr="009F6FF5" w:rsidRDefault="001972BC" w:rsidP="001972BC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lang w:val="en-GB" w:eastAsia="en-US"/>
        </w:rPr>
      </w:pPr>
      <w:r w:rsidRPr="009C16F7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 </w:t>
      </w:r>
      <w:r w:rsidRPr="009C16F7">
        <w:rPr>
          <w:rFonts w:asciiTheme="minorHAnsi" w:hAnsiTheme="minorHAnsi" w:cstheme="minorHAnsi"/>
          <w:b/>
          <w:bCs/>
          <w:lang w:val="en-GB" w:eastAsia="en-US"/>
        </w:rPr>
        <w:t xml:space="preserve">VYHLÁSENIE </w:t>
      </w:r>
    </w:p>
    <w:p w:rsidR="001972BC" w:rsidRPr="009C16F7" w:rsidRDefault="001972BC" w:rsidP="001972B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C16F7">
        <w:rPr>
          <w:rFonts w:asciiTheme="minorHAnsi" w:hAnsiTheme="minorHAnsi" w:cstheme="minorHAnsi"/>
          <w:b/>
          <w:bCs/>
          <w:caps/>
          <w:lang w:val="en-GB" w:eastAsia="en-US"/>
        </w:rPr>
        <w:t xml:space="preserve">o informáciách označených ako dôverné </w:t>
      </w:r>
    </w:p>
    <w:p w:rsidR="001972BC" w:rsidRPr="009C16F7" w:rsidRDefault="001972BC" w:rsidP="001972B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C16F7">
        <w:rPr>
          <w:rFonts w:asciiTheme="minorHAnsi" w:hAnsiTheme="minorHAnsi" w:cstheme="minorHAnsi"/>
          <w:b/>
          <w:bCs/>
          <w:caps/>
          <w:lang w:val="en-GB" w:eastAsia="en-US"/>
        </w:rPr>
        <w:t xml:space="preserve">v ponuke uchádzača </w:t>
      </w:r>
    </w:p>
    <w:p w:rsidR="001972BC" w:rsidRPr="009C16F7" w:rsidRDefault="001972BC" w:rsidP="001972BC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18"/>
          <w:szCs w:val="18"/>
          <w:lang w:val="en-GB" w:eastAsia="en-US"/>
        </w:rPr>
      </w:pPr>
      <w:r w:rsidRPr="009C16F7">
        <w:rPr>
          <w:rFonts w:asciiTheme="minorHAnsi" w:hAnsiTheme="minorHAnsi" w:cstheme="minorHAnsi"/>
          <w:sz w:val="18"/>
          <w:szCs w:val="18"/>
          <w:lang w:val="en-GB" w:eastAsia="en-US"/>
        </w:rPr>
        <w:t>____________________________________________________________________________________________</w:t>
      </w:r>
    </w:p>
    <w:p w:rsidR="001972BC" w:rsidRPr="009C16F7" w:rsidRDefault="001972BC" w:rsidP="001972BC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18"/>
          <w:szCs w:val="18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Uchádzač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/ </w:t>
      </w: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za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skupinu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dodávateľov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– </w:t>
      </w: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líder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skupiny</w:t>
      </w:r>
      <w:proofErr w:type="spellEnd"/>
      <w:r w:rsidRPr="009C16F7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972BC" w:rsidRPr="009C16F7" w:rsidTr="00EC1111">
        <w:trPr>
          <w:trHeight w:val="397"/>
        </w:trPr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1972BC" w:rsidRPr="009C16F7" w:rsidTr="00EC1111">
        <w:trPr>
          <w:trHeight w:val="397"/>
        </w:trPr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Adresa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–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sídlo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miesto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podnikania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:  </w:t>
            </w: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1972BC" w:rsidRPr="009C16F7" w:rsidTr="00EC1111">
        <w:trPr>
          <w:trHeight w:val="397"/>
        </w:trPr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IČO:</w:t>
            </w: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1972BC" w:rsidRPr="009C16F7" w:rsidTr="00EC1111">
        <w:trPr>
          <w:trHeight w:val="397"/>
        </w:trPr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Oprávnená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osoba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zástupca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:  </w:t>
            </w: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1972BC" w:rsidRPr="009C16F7" w:rsidTr="00EC1111">
        <w:trPr>
          <w:trHeight w:val="397"/>
        </w:trPr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1972BC" w:rsidRPr="009C16F7" w:rsidRDefault="001972BC" w:rsidP="009C16F7">
      <w:pPr>
        <w:widowControl/>
        <w:suppressAutoHyphens w:val="0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112298" w:rsidRDefault="001972BC" w:rsidP="009C16F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Dolu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podpísaná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oprávnená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osoba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zástupca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uchádzača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týmto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čestne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vyhlasujem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naša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ponuka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predložená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súťaži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proofErr w:type="gram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predmet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zákazky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r w:rsidR="009C16F7" w:rsidRPr="009C16F7">
        <w:rPr>
          <w:rFonts w:asciiTheme="minorHAnsi" w:hAnsiTheme="minorHAnsi" w:cstheme="minorHAnsi"/>
          <w:b/>
          <w:sz w:val="20"/>
          <w:szCs w:val="20"/>
        </w:rPr>
        <w:t>„Rekonštrukcia organa v </w:t>
      </w:r>
      <w:proofErr w:type="spellStart"/>
      <w:r w:rsidR="009C16F7" w:rsidRPr="009C16F7">
        <w:rPr>
          <w:rFonts w:asciiTheme="minorHAnsi" w:hAnsiTheme="minorHAnsi" w:cstheme="minorHAnsi"/>
          <w:b/>
          <w:sz w:val="20"/>
          <w:szCs w:val="20"/>
        </w:rPr>
        <w:t>Konkatedrále</w:t>
      </w:r>
      <w:proofErr w:type="spellEnd"/>
      <w:r w:rsidR="009C16F7" w:rsidRPr="009C16F7">
        <w:rPr>
          <w:rFonts w:asciiTheme="minorHAnsi" w:hAnsiTheme="minorHAnsi" w:cstheme="minorHAnsi"/>
          <w:b/>
          <w:sz w:val="20"/>
          <w:szCs w:val="20"/>
        </w:rPr>
        <w:t xml:space="preserve"> sv. Mikuláša, Prešov – I. etapa“</w:t>
      </w:r>
      <w:r w:rsidR="009C16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16F7">
        <w:rPr>
          <w:rFonts w:asciiTheme="minorHAnsi" w:hAnsiTheme="minorHAnsi" w:cstheme="minorHAnsi"/>
          <w:noProof/>
          <w:sz w:val="20"/>
          <w:szCs w:val="20"/>
          <w:lang w:eastAsia="sk-SK"/>
        </w:rPr>
        <w:t>vyhlásenej v</w:t>
      </w:r>
      <w:r w:rsidR="009C16F7"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erejným obstarávateľom</w:t>
      </w:r>
      <w:r w:rsidR="00112298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 (osoba podľa § 8 zákona o verejnom obstarávaní)</w:t>
      </w:r>
      <w:r w:rsidR="009C16F7"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: </w:t>
      </w:r>
      <w:r w:rsidR="009C16F7" w:rsidRPr="00742138">
        <w:rPr>
          <w:rFonts w:asciiTheme="minorHAnsi" w:hAnsiTheme="minorHAnsi"/>
          <w:b/>
          <w:sz w:val="20"/>
          <w:szCs w:val="20"/>
          <w:u w:val="single"/>
        </w:rPr>
        <w:t>Rímskokatolícka farnosť sv. Mikuláša, Prešov, Hlavná 81</w:t>
      </w:r>
      <w:r w:rsidR="00FA060A" w:rsidRPr="009D0CCB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r w:rsidR="009C16F7" w:rsidRPr="00742138">
        <w:rPr>
          <w:rFonts w:asciiTheme="minorHAnsi" w:hAnsiTheme="minorHAnsi"/>
          <w:b/>
          <w:sz w:val="20"/>
          <w:szCs w:val="20"/>
          <w:u w:val="single"/>
        </w:rPr>
        <w:t>080 01 Prešov</w:t>
      </w:r>
      <w:r w:rsidR="009C16F7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112298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>v Ú. v. EÚ/S S98</w:t>
      </w:r>
      <w:r w:rsidR="009C16F7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 xml:space="preserve"> dňa </w:t>
      </w:r>
      <w:r w:rsidR="00112298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>25</w:t>
      </w:r>
      <w:r w:rsidR="009C16F7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 xml:space="preserve">.05.2018 č. 2018/S </w:t>
      </w:r>
      <w:r w:rsidR="00112298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>098</w:t>
      </w:r>
      <w:r w:rsidR="009C16F7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>-</w:t>
      </w:r>
      <w:r w:rsidR="00112298" w:rsidRPr="00112298">
        <w:rPr>
          <w:rFonts w:asciiTheme="minorHAnsi" w:hAnsiTheme="minorHAnsi" w:cstheme="minorHAnsi"/>
          <w:bCs/>
          <w:sz w:val="20"/>
          <w:szCs w:val="20"/>
          <w:lang w:eastAsia="sk-SK"/>
        </w:rPr>
        <w:t>223715</w:t>
      </w:r>
      <w:r w:rsidRPr="00112298">
        <w:rPr>
          <w:rFonts w:asciiTheme="minorHAnsi" w:hAnsiTheme="minorHAnsi" w:cstheme="minorHAnsi"/>
          <w:sz w:val="20"/>
          <w:szCs w:val="20"/>
          <w:lang w:val="en-GB" w:eastAsia="en-US"/>
        </w:rPr>
        <w:t>:</w:t>
      </w: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pStyle w:val="Odsekzoznamu"/>
        <w:numPr>
          <w:ilvl w:val="0"/>
          <w:numId w:val="1"/>
        </w:numPr>
        <w:suppressAutoHyphens w:val="0"/>
        <w:spacing w:after="0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neobsahuje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žiadne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dôverné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informácie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9C16F7">
        <w:rPr>
          <w:rStyle w:val="Odkaznapoznmkupodiarou"/>
          <w:rFonts w:asciiTheme="minorHAnsi" w:hAnsiTheme="minorHAnsi" w:cstheme="minorHAnsi"/>
          <w:sz w:val="20"/>
          <w:szCs w:val="20"/>
          <w:lang w:val="en-GB" w:eastAsia="en-US"/>
        </w:rPr>
        <w:footnoteReference w:id="1"/>
      </w: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pStyle w:val="Odsekzoznamu"/>
        <w:numPr>
          <w:ilvl w:val="0"/>
          <w:numId w:val="1"/>
        </w:numPr>
        <w:suppressAutoHyphens w:val="0"/>
        <w:spacing w:after="0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obsahuje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dôverné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informácie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sú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ponuke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označené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slovom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„DÔVERNÉ“,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pStyle w:val="Odsekzoznamu"/>
        <w:numPr>
          <w:ilvl w:val="0"/>
          <w:numId w:val="1"/>
        </w:numPr>
        <w:suppressAutoHyphens w:val="0"/>
        <w:spacing w:after="0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obsahuje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nasledovné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dôverné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informácie</w:t>
      </w:r>
      <w:proofErr w:type="spell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:</w:t>
      </w:r>
    </w:p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48"/>
        <w:gridCol w:w="3069"/>
      </w:tblGrid>
      <w:tr w:rsidR="001972BC" w:rsidRPr="009C16F7" w:rsidTr="00EC1111">
        <w:tc>
          <w:tcPr>
            <w:tcW w:w="98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p.č</w:t>
            </w:r>
            <w:proofErr w:type="spellEnd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514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Názov</w:t>
            </w:r>
            <w:proofErr w:type="spellEnd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dokladu</w:t>
            </w:r>
            <w:proofErr w:type="spellEnd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Strana</w:t>
            </w:r>
            <w:proofErr w:type="spellEnd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 xml:space="preserve">  </w:t>
            </w:r>
            <w:proofErr w:type="spellStart"/>
            <w:r w:rsidRPr="009C16F7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ponuky</w:t>
            </w:r>
            <w:proofErr w:type="spellEnd"/>
          </w:p>
        </w:tc>
      </w:tr>
      <w:tr w:rsidR="001972BC" w:rsidRPr="009C16F7" w:rsidTr="00EC1111">
        <w:tc>
          <w:tcPr>
            <w:tcW w:w="98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14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</w:tr>
      <w:tr w:rsidR="001972BC" w:rsidRPr="009C16F7" w:rsidTr="00EC1111">
        <w:tc>
          <w:tcPr>
            <w:tcW w:w="98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148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972BC" w:rsidRPr="009C16F7" w:rsidRDefault="001972BC" w:rsidP="001972BC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V ……………………..</w:t>
      </w:r>
      <w:proofErr w:type="spellStart"/>
      <w:proofErr w:type="gramStart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>dňa</w:t>
      </w:r>
      <w:proofErr w:type="spellEnd"/>
      <w:proofErr w:type="gramEnd"/>
      <w:r w:rsidRPr="009C16F7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………………………</w:t>
      </w:r>
    </w:p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9C16F7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en-US"/>
        </w:rPr>
        <w:tab/>
        <w:t>…………………………………………………………..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972BC" w:rsidRPr="009C16F7" w:rsidTr="00EC1111">
        <w:tc>
          <w:tcPr>
            <w:tcW w:w="4606" w:type="dxa"/>
            <w:vAlign w:val="bottom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bookmarkStart w:id="0" w:name="_GoBack" w:colFirst="1" w:colLast="1"/>
          </w:p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1972BC" w:rsidRPr="009C16F7" w:rsidRDefault="001972BC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uchádzača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lídra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C16F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</w:t>
            </w:r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(</w:t>
            </w:r>
            <w:proofErr w:type="spellStart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titl</w:t>
            </w:r>
            <w:proofErr w:type="spellEnd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f</w:t>
            </w:r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unkcia</w:t>
            </w:r>
            <w:proofErr w:type="spellEnd"/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C16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  <w:bookmarkEnd w:id="0"/>
    </w:tbl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1972BC" w:rsidRPr="009C16F7" w:rsidRDefault="001972BC" w:rsidP="001972B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915832" w:rsidRPr="009C16F7" w:rsidRDefault="00915832" w:rsidP="001972BC">
      <w:pPr>
        <w:rPr>
          <w:rFonts w:asciiTheme="minorHAnsi" w:hAnsiTheme="minorHAnsi" w:cstheme="minorHAnsi"/>
        </w:rPr>
      </w:pPr>
    </w:p>
    <w:sectPr w:rsidR="00915832" w:rsidRPr="009C16F7" w:rsidSect="00DB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0F" w:rsidRDefault="00592A0F" w:rsidP="001972BC">
      <w:r>
        <w:separator/>
      </w:r>
    </w:p>
  </w:endnote>
  <w:endnote w:type="continuationSeparator" w:id="0">
    <w:p w:rsidR="00592A0F" w:rsidRDefault="00592A0F" w:rsidP="0019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0F" w:rsidRDefault="00592A0F" w:rsidP="001972BC">
      <w:r>
        <w:separator/>
      </w:r>
    </w:p>
  </w:footnote>
  <w:footnote w:type="continuationSeparator" w:id="0">
    <w:p w:rsidR="00592A0F" w:rsidRDefault="00592A0F" w:rsidP="001972BC">
      <w:r>
        <w:continuationSeparator/>
      </w:r>
    </w:p>
  </w:footnote>
  <w:footnote w:id="1">
    <w:p w:rsidR="001972BC" w:rsidRPr="006702FF" w:rsidRDefault="001972BC" w:rsidP="001972BC">
      <w:pPr>
        <w:pStyle w:val="Textpoznmkypodiarou"/>
        <w:rPr>
          <w:rFonts w:ascii="Calibri" w:hAnsi="Calibri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702FF">
        <w:rPr>
          <w:rFonts w:ascii="Calibri" w:hAnsi="Calibri" w:cs="Arial"/>
          <w:sz w:val="18"/>
          <w:szCs w:val="18"/>
        </w:rPr>
        <w:t xml:space="preserve">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25"/>
    <w:rsid w:val="00112298"/>
    <w:rsid w:val="00127C25"/>
    <w:rsid w:val="001972BC"/>
    <w:rsid w:val="00592A0F"/>
    <w:rsid w:val="006A188A"/>
    <w:rsid w:val="0086746C"/>
    <w:rsid w:val="00915832"/>
    <w:rsid w:val="009C16F7"/>
    <w:rsid w:val="009D0CCB"/>
    <w:rsid w:val="00A11F27"/>
    <w:rsid w:val="00BE6564"/>
    <w:rsid w:val="00DB486F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972BC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972BC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972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972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1972BC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972BC"/>
    <w:rPr>
      <w:rFonts w:ascii="Calibri" w:eastAsia="Times New Roman" w:hAnsi="Calibri" w:cs="Times New Roman"/>
      <w:lang w:eastAsia="zh-CN"/>
    </w:rPr>
  </w:style>
  <w:style w:type="paragraph" w:styleId="Hlavika">
    <w:name w:val="header"/>
    <w:basedOn w:val="Normlny"/>
    <w:link w:val="HlavikaChar1"/>
    <w:uiPriority w:val="99"/>
    <w:rsid w:val="009C16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9C16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9C16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ov">
    <w:name w:val="Title"/>
    <w:basedOn w:val="Normlny"/>
    <w:next w:val="Normlny"/>
    <w:link w:val="NzovChar"/>
    <w:qFormat/>
    <w:rsid w:val="009C16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16F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972B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972BC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972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972B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1972BC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972BC"/>
    <w:rPr>
      <w:rFonts w:ascii="Calibri" w:eastAsia="Times New Roman" w:hAnsi="Calibri" w:cs="Times New Roman"/>
      <w:lang w:val="x-none" w:eastAsia="zh-CN"/>
    </w:rPr>
  </w:style>
  <w:style w:type="paragraph" w:styleId="Hlavika">
    <w:name w:val="header"/>
    <w:basedOn w:val="Normlny"/>
    <w:link w:val="HlavikaChar1"/>
    <w:uiPriority w:val="99"/>
    <w:rsid w:val="009C16F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9C16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9C16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zov">
    <w:name w:val="Title"/>
    <w:basedOn w:val="Normlny"/>
    <w:next w:val="Normlny"/>
    <w:link w:val="NzovChar"/>
    <w:qFormat/>
    <w:rsid w:val="009C16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9C16F7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dcterms:created xsi:type="dcterms:W3CDTF">2018-05-18T10:38:00Z</dcterms:created>
  <dcterms:modified xsi:type="dcterms:W3CDTF">2018-05-25T09:22:00Z</dcterms:modified>
</cp:coreProperties>
</file>